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14" w:rsidRPr="00801FBE" w:rsidRDefault="00657514" w:rsidP="00657514">
      <w:pPr>
        <w:spacing w:line="480" w:lineRule="auto"/>
        <w:ind w:left="706" w:hanging="706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01FBE">
        <w:rPr>
          <w:rFonts w:ascii="Times New Roman" w:hAnsi="Times New Roman" w:cs="Times New Roman"/>
          <w:szCs w:val="24"/>
        </w:rPr>
        <w:t>References</w:t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r w:rsidRPr="00801FBE">
        <w:rPr>
          <w:rFonts w:ascii="Times New Roman" w:hAnsi="Times New Roman" w:cs="Times New Roman"/>
          <w:szCs w:val="24"/>
        </w:rPr>
        <w:t xml:space="preserve">123peaceplease. (2009, February 23). </w:t>
      </w:r>
      <w:proofErr w:type="gramStart"/>
      <w:r w:rsidRPr="00801FBE">
        <w:rPr>
          <w:rFonts w:ascii="Times New Roman" w:hAnsi="Times New Roman" w:cs="Times New Roman"/>
          <w:szCs w:val="24"/>
        </w:rPr>
        <w:t>Inclined planes [Video file].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http://www.youtube.com/watch?feature=player_embedded&amp;v=wWPiY6Of6-U</w:t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r w:rsidRPr="00801FBE">
        <w:rPr>
          <w:rFonts w:ascii="Times New Roman" w:hAnsi="Times New Roman" w:cs="Times New Roman"/>
          <w:szCs w:val="24"/>
        </w:rPr>
        <w:t xml:space="preserve">123peaceplease. (2009, February 14). </w:t>
      </w:r>
      <w:proofErr w:type="gramStart"/>
      <w:r w:rsidRPr="00801FBE">
        <w:rPr>
          <w:rFonts w:ascii="Times New Roman" w:hAnsi="Times New Roman" w:cs="Times New Roman"/>
          <w:szCs w:val="24"/>
        </w:rPr>
        <w:t>Simple machines with Bill Nye [Video file].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</w:t>
      </w:r>
      <w:hyperlink r:id="rId7" w:history="1">
        <w:r w:rsidRPr="00801FB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http://www.youtube.com/watch?feature=player_embedded&amp;v=grWIC9VsFY</w:t>
        </w:r>
      </w:hyperlink>
      <w:r w:rsidRPr="00801FBE">
        <w:rPr>
          <w:rFonts w:ascii="Times New Roman" w:hAnsi="Times New Roman" w:cs="Times New Roman"/>
          <w:szCs w:val="24"/>
        </w:rPr>
        <w:t>4</w:t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spellStart"/>
      <w:r w:rsidRPr="00801FBE">
        <w:rPr>
          <w:rFonts w:ascii="Times New Roman" w:hAnsi="Times New Roman" w:cs="Times New Roman"/>
          <w:szCs w:val="24"/>
        </w:rPr>
        <w:t>Alchin</w:t>
      </w:r>
      <w:proofErr w:type="spellEnd"/>
      <w:r w:rsidRPr="00801FBE">
        <w:rPr>
          <w:rFonts w:ascii="Times New Roman" w:hAnsi="Times New Roman" w:cs="Times New Roman"/>
          <w:szCs w:val="24"/>
        </w:rPr>
        <w:t xml:space="preserve">, L.K. (2012). </w:t>
      </w:r>
      <w:proofErr w:type="gramStart"/>
      <w:r w:rsidRPr="00801FBE">
        <w:rPr>
          <w:rFonts w:ascii="Times New Roman" w:hAnsi="Times New Roman" w:cs="Times New Roman"/>
          <w:szCs w:val="24"/>
        </w:rPr>
        <w:t>Native Indian tribes.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</w:t>
      </w:r>
      <w:proofErr w:type="gramStart"/>
      <w:r w:rsidRPr="00801FBE">
        <w:rPr>
          <w:rFonts w:ascii="Times New Roman" w:hAnsi="Times New Roman" w:cs="Times New Roman"/>
          <w:szCs w:val="24"/>
        </w:rPr>
        <w:t>from  http</w:t>
      </w:r>
      <w:proofErr w:type="gramEnd"/>
      <w:r w:rsidRPr="00801FBE">
        <w:rPr>
          <w:rFonts w:ascii="Times New Roman" w:hAnsi="Times New Roman" w:cs="Times New Roman"/>
          <w:szCs w:val="24"/>
        </w:rPr>
        <w:t>://www.warpaths2peacepipes.com/</w:t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801FBE">
        <w:rPr>
          <w:rFonts w:ascii="Times New Roman" w:hAnsi="Times New Roman" w:cs="Times New Roman"/>
          <w:szCs w:val="24"/>
        </w:rPr>
        <w:t>BrainPOP</w:t>
      </w:r>
      <w:proofErr w:type="spellEnd"/>
      <w:r w:rsidRPr="00801FBE">
        <w:rPr>
          <w:rFonts w:ascii="Times New Roman" w:hAnsi="Times New Roman" w:cs="Times New Roman"/>
          <w:szCs w:val="24"/>
        </w:rPr>
        <w:t>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01FBE">
        <w:rPr>
          <w:rFonts w:ascii="Times New Roman" w:hAnsi="Times New Roman" w:cs="Times New Roman"/>
          <w:szCs w:val="24"/>
        </w:rPr>
        <w:t>(2012). Thirteen colonies [Video file].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</w:t>
      </w:r>
      <w:hyperlink r:id="rId8" w:history="1">
        <w:r w:rsidRPr="00801FB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http://www.brainpop.com/socialstudies/ushistory/thirteencolonies/preview.weml</w:t>
        </w:r>
      </w:hyperlink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spellStart"/>
      <w:r w:rsidRPr="00801FBE">
        <w:rPr>
          <w:rFonts w:ascii="Times New Roman" w:hAnsi="Times New Roman" w:cs="Times New Roman"/>
          <w:szCs w:val="24"/>
        </w:rPr>
        <w:t>Brenemen</w:t>
      </w:r>
      <w:proofErr w:type="spellEnd"/>
      <w:r w:rsidRPr="00801FBE">
        <w:rPr>
          <w:rFonts w:ascii="Times New Roman" w:hAnsi="Times New Roman" w:cs="Times New Roman"/>
          <w:szCs w:val="24"/>
        </w:rPr>
        <w:t xml:space="preserve">, J.A. (2004). </w:t>
      </w:r>
      <w:proofErr w:type="gramStart"/>
      <w:r w:rsidRPr="00801FBE">
        <w:rPr>
          <w:rFonts w:ascii="Times New Roman" w:hAnsi="Times New Roman" w:cs="Times New Roman"/>
          <w:szCs w:val="24"/>
        </w:rPr>
        <w:t xml:space="preserve">Colonial </w:t>
      </w:r>
      <w:proofErr w:type="spellStart"/>
      <w:r w:rsidRPr="00801FBE">
        <w:rPr>
          <w:rFonts w:ascii="Times New Roman" w:hAnsi="Times New Roman" w:cs="Times New Roman"/>
          <w:szCs w:val="24"/>
        </w:rPr>
        <w:t>women~quilters</w:t>
      </w:r>
      <w:proofErr w:type="spellEnd"/>
      <w:r w:rsidRPr="00801FBE">
        <w:rPr>
          <w:rFonts w:ascii="Times New Roman" w:hAnsi="Times New Roman" w:cs="Times New Roman"/>
          <w:szCs w:val="24"/>
        </w:rPr>
        <w:t xml:space="preserve"> or not.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</w:t>
      </w:r>
      <w:hyperlink r:id="rId9" w:history="1">
        <w:r w:rsidRPr="00801FB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http://www.womenfolk.com/quilting_history/colonial.htm</w:t>
        </w:r>
      </w:hyperlink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gramStart"/>
      <w:r w:rsidRPr="00801FBE">
        <w:rPr>
          <w:rFonts w:ascii="Times New Roman" w:hAnsi="Times New Roman" w:cs="Times New Roman"/>
          <w:szCs w:val="24"/>
        </w:rPr>
        <w:t>Colonial Williamsburg Foundation.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01FBE">
        <w:rPr>
          <w:rFonts w:ascii="Times New Roman" w:hAnsi="Times New Roman" w:cs="Times New Roman"/>
          <w:szCs w:val="24"/>
        </w:rPr>
        <w:t>(2012). Introduction to colonial African American life.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http://www.history.org/almanack/people/african/aaintro.cfm</w:t>
      </w:r>
    </w:p>
    <w:p w:rsidR="00657514" w:rsidRPr="00801FBE" w:rsidRDefault="00657514" w:rsidP="00657514">
      <w:pPr>
        <w:spacing w:line="480" w:lineRule="auto"/>
        <w:ind w:left="706" w:hanging="706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proofErr w:type="gramStart"/>
      <w:r w:rsidRPr="00801FBE">
        <w:rPr>
          <w:rFonts w:ascii="Times New Roman" w:hAnsi="Times New Roman" w:cs="Times New Roman"/>
          <w:szCs w:val="24"/>
        </w:rPr>
        <w:t>Land of the Brave.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01FBE">
        <w:rPr>
          <w:rFonts w:ascii="Times New Roman" w:hAnsi="Times New Roman" w:cs="Times New Roman"/>
          <w:szCs w:val="24"/>
        </w:rPr>
        <w:t>(2012). Indentured servants.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</w:t>
      </w:r>
      <w:hyperlink r:id="rId10" w:history="1">
        <w:r w:rsidRPr="00801FB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http://www.landofthebrave.info/indentured-servants.htm</w:t>
        </w:r>
      </w:hyperlink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801FBE">
        <w:rPr>
          <w:rFonts w:ascii="Times New Roman" w:hAnsi="Times New Roman" w:cs="Times New Roman"/>
          <w:szCs w:val="24"/>
        </w:rPr>
        <w:t>Mocomikids</w:t>
      </w:r>
      <w:proofErr w:type="spellEnd"/>
      <w:r w:rsidRPr="00801FBE">
        <w:rPr>
          <w:rFonts w:ascii="Times New Roman" w:hAnsi="Times New Roman" w:cs="Times New Roman"/>
          <w:szCs w:val="24"/>
        </w:rPr>
        <w:t>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(2012, April 10). What is a wedge? </w:t>
      </w:r>
      <w:proofErr w:type="gramStart"/>
      <w:r w:rsidRPr="00801FBE">
        <w:rPr>
          <w:rFonts w:ascii="Times New Roman" w:hAnsi="Times New Roman" w:cs="Times New Roman"/>
          <w:szCs w:val="24"/>
        </w:rPr>
        <w:t>[Video file].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http://www.youtube.com/watch?v=TAJT2usN-g8&amp;feature=player_embedded</w:t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gramStart"/>
      <w:r w:rsidRPr="00801FBE">
        <w:rPr>
          <w:rFonts w:ascii="Times New Roman" w:hAnsi="Times New Roman" w:cs="Times New Roman"/>
          <w:szCs w:val="24"/>
        </w:rPr>
        <w:t>Educational Broadcasting Corporation.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01FBE">
        <w:rPr>
          <w:rFonts w:ascii="Times New Roman" w:hAnsi="Times New Roman" w:cs="Times New Roman"/>
          <w:szCs w:val="24"/>
        </w:rPr>
        <w:t>(2004). Colonial house.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</w:t>
      </w:r>
      <w:hyperlink r:id="rId11" w:history="1">
        <w:r w:rsidRPr="00801FB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http://www.pbs.org/wnet/colonialhouse/history/index.html</w:t>
        </w:r>
      </w:hyperlink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r w:rsidRPr="00801FBE">
        <w:rPr>
          <w:rFonts w:ascii="Times New Roman" w:hAnsi="Times New Roman" w:cs="Times New Roman"/>
          <w:szCs w:val="24"/>
        </w:rPr>
        <w:t xml:space="preserve">Franklin Institute. </w:t>
      </w:r>
      <w:proofErr w:type="gramStart"/>
      <w:r w:rsidRPr="00801FBE">
        <w:rPr>
          <w:rFonts w:ascii="Times New Roman" w:hAnsi="Times New Roman" w:cs="Times New Roman"/>
          <w:szCs w:val="24"/>
        </w:rPr>
        <w:t>(</w:t>
      </w:r>
      <w:proofErr w:type="spellStart"/>
      <w:r w:rsidRPr="00801FBE">
        <w:rPr>
          <w:rFonts w:ascii="Times New Roman" w:hAnsi="Times New Roman" w:cs="Times New Roman"/>
          <w:szCs w:val="24"/>
        </w:rPr>
        <w:t>n.d.</w:t>
      </w:r>
      <w:proofErr w:type="spellEnd"/>
      <w:r w:rsidRPr="00801FBE">
        <w:rPr>
          <w:rFonts w:ascii="Times New Roman" w:hAnsi="Times New Roman" w:cs="Times New Roman"/>
          <w:szCs w:val="24"/>
        </w:rPr>
        <w:t>).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01FBE">
        <w:rPr>
          <w:rFonts w:ascii="Times New Roman" w:hAnsi="Times New Roman" w:cs="Times New Roman"/>
          <w:szCs w:val="24"/>
        </w:rPr>
        <w:t>Simple machines.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</w:t>
      </w:r>
      <w:hyperlink r:id="rId12" w:history="1">
        <w:r w:rsidRPr="00801FB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http://sln.fi.edu/qa97/spotlight3/spotlight3.html</w:t>
        </w:r>
      </w:hyperlink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spellStart"/>
      <w:r w:rsidRPr="00801FBE">
        <w:rPr>
          <w:rFonts w:ascii="Times New Roman" w:hAnsi="Times New Roman" w:cs="Times New Roman"/>
          <w:szCs w:val="24"/>
        </w:rPr>
        <w:t>Gundrum</w:t>
      </w:r>
      <w:proofErr w:type="spellEnd"/>
      <w:r w:rsidRPr="00801FBE">
        <w:rPr>
          <w:rFonts w:ascii="Times New Roman" w:hAnsi="Times New Roman" w:cs="Times New Roman"/>
          <w:szCs w:val="24"/>
        </w:rPr>
        <w:t xml:space="preserve">, C. (2011). </w:t>
      </w:r>
      <w:proofErr w:type="gramStart"/>
      <w:r w:rsidRPr="00801FBE">
        <w:rPr>
          <w:rFonts w:ascii="Times New Roman" w:hAnsi="Times New Roman" w:cs="Times New Roman"/>
          <w:szCs w:val="24"/>
        </w:rPr>
        <w:t>Simple machines.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http://www.mikids.com/Smachines.htm</w:t>
      </w:r>
    </w:p>
    <w:p w:rsidR="00657514" w:rsidRPr="00801FBE" w:rsidRDefault="00657514" w:rsidP="00657514">
      <w:pPr>
        <w:spacing w:line="480" w:lineRule="auto"/>
        <w:ind w:left="720" w:hanging="720"/>
        <w:rPr>
          <w:rFonts w:ascii="Times New Roman" w:eastAsia="Calibri" w:hAnsi="Times New Roman" w:cs="Times New Roman"/>
          <w:szCs w:val="24"/>
        </w:rPr>
      </w:pPr>
      <w:proofErr w:type="gramStart"/>
      <w:r w:rsidRPr="00801FBE">
        <w:rPr>
          <w:rFonts w:ascii="Times New Roman" w:eastAsia="Calibri" w:hAnsi="Times New Roman" w:cs="Times New Roman"/>
          <w:szCs w:val="24"/>
        </w:rPr>
        <w:t>Hakim, J. (1993).</w:t>
      </w:r>
      <w:proofErr w:type="gramEnd"/>
      <w:r w:rsidRPr="00801FBE">
        <w:rPr>
          <w:rFonts w:ascii="Times New Roman" w:eastAsia="Calibri" w:hAnsi="Times New Roman" w:cs="Times New Roman"/>
          <w:szCs w:val="24"/>
        </w:rPr>
        <w:t xml:space="preserve"> </w:t>
      </w:r>
      <w:r w:rsidRPr="00801FBE">
        <w:rPr>
          <w:rFonts w:ascii="Times New Roman" w:eastAsia="Calibri" w:hAnsi="Times New Roman" w:cs="Times New Roman"/>
          <w:i/>
          <w:iCs/>
          <w:szCs w:val="24"/>
        </w:rPr>
        <w:t>History of us: Making thirteen colonies</w:t>
      </w:r>
      <w:r w:rsidRPr="00801FBE">
        <w:rPr>
          <w:rFonts w:ascii="Times New Roman" w:eastAsia="Calibri" w:hAnsi="Times New Roman" w:cs="Times New Roman"/>
          <w:szCs w:val="24"/>
        </w:rPr>
        <w:t>. New York, NY: Oxford University Press.</w:t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gramStart"/>
      <w:r w:rsidRPr="00801FBE">
        <w:rPr>
          <w:rFonts w:ascii="Times New Roman" w:hAnsi="Times New Roman" w:cs="Times New Roman"/>
          <w:szCs w:val="24"/>
        </w:rPr>
        <w:lastRenderedPageBreak/>
        <w:t>Independence Hall Association.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01FBE">
        <w:rPr>
          <w:rFonts w:ascii="Times New Roman" w:hAnsi="Times New Roman" w:cs="Times New Roman"/>
          <w:szCs w:val="24"/>
        </w:rPr>
        <w:t>(2012). American history.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http://www.ushistory.org/us/index.asp</w:t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801FBE">
        <w:rPr>
          <w:rFonts w:ascii="Times New Roman" w:hAnsi="Times New Roman" w:cs="Times New Roman"/>
          <w:szCs w:val="24"/>
        </w:rPr>
        <w:t>Isaacseclass</w:t>
      </w:r>
      <w:proofErr w:type="spellEnd"/>
      <w:r w:rsidRPr="00801FBE">
        <w:rPr>
          <w:rFonts w:ascii="Times New Roman" w:hAnsi="Times New Roman" w:cs="Times New Roman"/>
          <w:szCs w:val="24"/>
        </w:rPr>
        <w:t>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(2011, July 30). 13 colonies: America the story of us [Video file]. Retrieved from http://www.youtube.com/watch?v=qiMCXWMvRJc&amp;feature=player_embedded</w:t>
      </w:r>
    </w:p>
    <w:p w:rsidR="00657514" w:rsidRPr="00801FBE" w:rsidRDefault="00657514" w:rsidP="00657514">
      <w:pPr>
        <w:spacing w:line="480" w:lineRule="auto"/>
        <w:rPr>
          <w:rFonts w:ascii="Times New Roman" w:eastAsia="Calibri" w:hAnsi="Times New Roman" w:cs="Times New Roman"/>
          <w:szCs w:val="24"/>
        </w:rPr>
      </w:pPr>
      <w:proofErr w:type="gramStart"/>
      <w:r w:rsidRPr="00801FBE">
        <w:rPr>
          <w:rFonts w:ascii="Times New Roman" w:eastAsia="Calibri" w:hAnsi="Times New Roman" w:cs="Times New Roman"/>
          <w:szCs w:val="24"/>
        </w:rPr>
        <w:t>January, B. (2001).</w:t>
      </w:r>
      <w:proofErr w:type="gramEnd"/>
      <w:r w:rsidRPr="00801FBE"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Pr="00801FBE">
        <w:rPr>
          <w:rFonts w:ascii="Times New Roman" w:eastAsia="Calibri" w:hAnsi="Times New Roman" w:cs="Times New Roman"/>
          <w:i/>
          <w:iCs/>
          <w:szCs w:val="24"/>
        </w:rPr>
        <w:t>The Jamestown colony</w:t>
      </w:r>
      <w:r w:rsidRPr="00801FBE">
        <w:rPr>
          <w:rFonts w:ascii="Times New Roman" w:eastAsia="Calibri" w:hAnsi="Times New Roman" w:cs="Times New Roman"/>
          <w:szCs w:val="24"/>
        </w:rPr>
        <w:t>.</w:t>
      </w:r>
      <w:proofErr w:type="gramEnd"/>
      <w:r w:rsidRPr="00801FBE">
        <w:rPr>
          <w:rFonts w:ascii="Times New Roman" w:eastAsia="Calibri" w:hAnsi="Times New Roman" w:cs="Times New Roman"/>
          <w:szCs w:val="24"/>
        </w:rPr>
        <w:t xml:space="preserve"> Minneapolis, Minnesota: Compass Point Books.</w:t>
      </w:r>
    </w:p>
    <w:p w:rsidR="00657514" w:rsidRPr="00801FBE" w:rsidRDefault="00657514" w:rsidP="00657514">
      <w:pPr>
        <w:spacing w:line="480" w:lineRule="auto"/>
        <w:ind w:left="720" w:hanging="720"/>
        <w:rPr>
          <w:rFonts w:ascii="Times New Roman" w:eastAsia="Calibri" w:hAnsi="Times New Roman" w:cs="Times New Roman"/>
          <w:szCs w:val="24"/>
        </w:rPr>
      </w:pPr>
      <w:r w:rsidRPr="00801FBE">
        <w:rPr>
          <w:rFonts w:ascii="Times New Roman" w:eastAsia="Calibri" w:hAnsi="Times New Roman" w:cs="Times New Roman"/>
          <w:szCs w:val="24"/>
        </w:rPr>
        <w:t xml:space="preserve">McCarter, J. (2001). </w:t>
      </w:r>
      <w:r w:rsidRPr="00801FBE">
        <w:rPr>
          <w:rFonts w:ascii="Times New Roman" w:eastAsia="Calibri" w:hAnsi="Times New Roman" w:cs="Times New Roman"/>
          <w:i/>
          <w:iCs/>
          <w:szCs w:val="24"/>
        </w:rPr>
        <w:t xml:space="preserve">John Winthrop: First governor of Massachusetts </w:t>
      </w:r>
      <w:proofErr w:type="gramStart"/>
      <w:r w:rsidRPr="00801FBE">
        <w:rPr>
          <w:rFonts w:ascii="Times New Roman" w:eastAsia="Calibri" w:hAnsi="Times New Roman" w:cs="Times New Roman"/>
          <w:i/>
          <w:iCs/>
          <w:szCs w:val="24"/>
        </w:rPr>
        <w:t>bay</w:t>
      </w:r>
      <w:proofErr w:type="gramEnd"/>
      <w:r w:rsidRPr="00801FBE">
        <w:rPr>
          <w:rFonts w:ascii="Times New Roman" w:eastAsia="Calibri" w:hAnsi="Times New Roman" w:cs="Times New Roman"/>
          <w:i/>
          <w:iCs/>
          <w:szCs w:val="24"/>
        </w:rPr>
        <w:t xml:space="preserve"> colony</w:t>
      </w:r>
      <w:r w:rsidRPr="00801FBE">
        <w:rPr>
          <w:rFonts w:ascii="Times New Roman" w:eastAsia="Calibri" w:hAnsi="Times New Roman" w:cs="Times New Roman"/>
          <w:szCs w:val="24"/>
        </w:rPr>
        <w:t xml:space="preserve">. </w:t>
      </w:r>
      <w:proofErr w:type="gramStart"/>
      <w:r w:rsidRPr="00801FBE">
        <w:rPr>
          <w:rFonts w:ascii="Times New Roman" w:eastAsia="Calibri" w:hAnsi="Times New Roman" w:cs="Times New Roman"/>
          <w:szCs w:val="24"/>
        </w:rPr>
        <w:t>The Puritans’ Home.</w:t>
      </w:r>
      <w:proofErr w:type="gramEnd"/>
      <w:r w:rsidRPr="00801FBE">
        <w:rPr>
          <w:rFonts w:ascii="Times New Roman" w:eastAsia="Calibri" w:hAnsi="Times New Roman" w:cs="Times New Roman"/>
          <w:szCs w:val="24"/>
        </w:rPr>
        <w:t xml:space="preserve"> </w:t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gramStart"/>
      <w:r w:rsidRPr="00801FBE">
        <w:rPr>
          <w:rFonts w:ascii="Times New Roman" w:hAnsi="Times New Roman" w:cs="Times New Roman"/>
          <w:szCs w:val="24"/>
        </w:rPr>
        <w:t>Murray, W., (2001).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13 originals: Founding the American colonies. Retrieved </w:t>
      </w:r>
      <w:proofErr w:type="gramStart"/>
      <w:r w:rsidRPr="00801FBE">
        <w:rPr>
          <w:rFonts w:ascii="Times New Roman" w:hAnsi="Times New Roman" w:cs="Times New Roman"/>
          <w:szCs w:val="24"/>
        </w:rPr>
        <w:t xml:space="preserve">from  </w:t>
      </w:r>
      <w:proofErr w:type="gramEnd"/>
      <w:r w:rsidRPr="00801FBE">
        <w:rPr>
          <w:rFonts w:ascii="Times New Roman" w:hAnsi="Times New Roman" w:cs="Times New Roman"/>
          <w:szCs w:val="24"/>
        </w:rPr>
        <w:fldChar w:fldCharType="begin"/>
      </w:r>
      <w:r w:rsidRPr="00801FBE">
        <w:rPr>
          <w:rFonts w:ascii="Times New Roman" w:hAnsi="Times New Roman" w:cs="Times New Roman"/>
          <w:szCs w:val="24"/>
        </w:rPr>
        <w:instrText xml:space="preserve"> HYPERLINK "http://www.timepage.org/spl/13colony.html" </w:instrText>
      </w:r>
      <w:r w:rsidRPr="00801FBE">
        <w:rPr>
          <w:rFonts w:ascii="Times New Roman" w:hAnsi="Times New Roman" w:cs="Times New Roman"/>
          <w:szCs w:val="24"/>
        </w:rPr>
        <w:fldChar w:fldCharType="separate"/>
      </w:r>
      <w:r w:rsidRPr="00801FBE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http://www.timepage.org/spl/13colony.html</w:t>
      </w:r>
      <w:r w:rsidRPr="00801FBE">
        <w:rPr>
          <w:rFonts w:ascii="Times New Roman" w:hAnsi="Times New Roman" w:cs="Times New Roman"/>
          <w:szCs w:val="24"/>
        </w:rPr>
        <w:fldChar w:fldCharType="end"/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r w:rsidRPr="00801FBE">
        <w:rPr>
          <w:rFonts w:ascii="Times New Roman" w:hAnsi="Times New Roman" w:cs="Times New Roman"/>
          <w:szCs w:val="24"/>
        </w:rPr>
        <w:t xml:space="preserve">Nussbaum, Greg. </w:t>
      </w:r>
      <w:proofErr w:type="gramStart"/>
      <w:r w:rsidRPr="00801FBE">
        <w:rPr>
          <w:rFonts w:ascii="Times New Roman" w:hAnsi="Times New Roman" w:cs="Times New Roman"/>
          <w:szCs w:val="24"/>
        </w:rPr>
        <w:t>(2009). 13 colonies.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http://mrnussbaum.com/13-colonies/</w:t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r w:rsidRPr="00801FBE">
        <w:rPr>
          <w:rFonts w:ascii="Times New Roman" w:hAnsi="Times New Roman" w:cs="Times New Roman"/>
          <w:szCs w:val="24"/>
        </w:rPr>
        <w:t xml:space="preserve">Reuter, A. (2006). </w:t>
      </w:r>
      <w:proofErr w:type="gramStart"/>
      <w:r w:rsidRPr="00801FBE">
        <w:rPr>
          <w:rFonts w:ascii="Times New Roman" w:hAnsi="Times New Roman" w:cs="Times New Roman"/>
          <w:szCs w:val="24"/>
        </w:rPr>
        <w:t>The thirteen original colonies.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http://ed101.bu.edu/StudentDoc/Archives/ED101sp06/areuter/index.html</w:t>
      </w:r>
    </w:p>
    <w:p w:rsidR="00657514" w:rsidRPr="00801FBE" w:rsidRDefault="00657514" w:rsidP="00657514">
      <w:pPr>
        <w:spacing w:line="480" w:lineRule="auto"/>
        <w:ind w:left="720" w:hanging="720"/>
        <w:rPr>
          <w:rFonts w:ascii="Times New Roman" w:eastAsia="Calibri" w:hAnsi="Times New Roman" w:cs="Times New Roman"/>
          <w:szCs w:val="24"/>
        </w:rPr>
      </w:pPr>
      <w:r w:rsidRPr="00801FBE">
        <w:rPr>
          <w:rFonts w:ascii="Times New Roman" w:eastAsia="Calibri" w:hAnsi="Times New Roman" w:cs="Times New Roman"/>
          <w:i/>
          <w:iCs/>
          <w:szCs w:val="24"/>
        </w:rPr>
        <w:t xml:space="preserve">Roger </w:t>
      </w:r>
      <w:proofErr w:type="gramStart"/>
      <w:r w:rsidRPr="00801FBE">
        <w:rPr>
          <w:rFonts w:ascii="Times New Roman" w:eastAsia="Calibri" w:hAnsi="Times New Roman" w:cs="Times New Roman"/>
          <w:i/>
          <w:iCs/>
          <w:szCs w:val="24"/>
        </w:rPr>
        <w:t>Williams</w:t>
      </w:r>
      <w:proofErr w:type="gramEnd"/>
      <w:r w:rsidRPr="00801FBE">
        <w:rPr>
          <w:rFonts w:ascii="Times New Roman" w:eastAsia="Calibri" w:hAnsi="Times New Roman" w:cs="Times New Roman"/>
          <w:i/>
          <w:iCs/>
          <w:szCs w:val="24"/>
        </w:rPr>
        <w:t xml:space="preserve"> biography</w:t>
      </w:r>
      <w:r w:rsidRPr="00801FBE">
        <w:rPr>
          <w:rFonts w:ascii="Times New Roman" w:eastAsia="Calibri" w:hAnsi="Times New Roman" w:cs="Times New Roman"/>
          <w:szCs w:val="24"/>
        </w:rPr>
        <w:t>. (2012). Retrieved from http://www.rogerwilliams.org/biography.htm</w:t>
      </w:r>
    </w:p>
    <w:p w:rsidR="00657514" w:rsidRPr="00801FBE" w:rsidRDefault="00657514" w:rsidP="00657514">
      <w:pPr>
        <w:spacing w:line="480" w:lineRule="auto"/>
        <w:rPr>
          <w:rFonts w:ascii="Times New Roman" w:eastAsia="Calibri" w:hAnsi="Times New Roman" w:cs="Times New Roman"/>
          <w:szCs w:val="24"/>
        </w:rPr>
      </w:pPr>
      <w:proofErr w:type="spellStart"/>
      <w:r w:rsidRPr="00801FBE">
        <w:rPr>
          <w:rFonts w:ascii="Times New Roman" w:eastAsia="Calibri" w:hAnsi="Times New Roman" w:cs="Times New Roman"/>
          <w:szCs w:val="24"/>
        </w:rPr>
        <w:t>Santella</w:t>
      </w:r>
      <w:proofErr w:type="spellEnd"/>
      <w:r w:rsidRPr="00801FBE">
        <w:rPr>
          <w:rFonts w:ascii="Times New Roman" w:eastAsia="Calibri" w:hAnsi="Times New Roman" w:cs="Times New Roman"/>
          <w:szCs w:val="24"/>
        </w:rPr>
        <w:t xml:space="preserve">, A. (2001). </w:t>
      </w:r>
      <w:proofErr w:type="gramStart"/>
      <w:r w:rsidRPr="00801FBE">
        <w:rPr>
          <w:rFonts w:ascii="Times New Roman" w:eastAsia="Calibri" w:hAnsi="Times New Roman" w:cs="Times New Roman"/>
          <w:i/>
          <w:iCs/>
          <w:szCs w:val="24"/>
        </w:rPr>
        <w:t>The Plymouth colony</w:t>
      </w:r>
      <w:r w:rsidRPr="00801FBE">
        <w:rPr>
          <w:rFonts w:ascii="Times New Roman" w:eastAsia="Calibri" w:hAnsi="Times New Roman" w:cs="Times New Roman"/>
          <w:szCs w:val="24"/>
        </w:rPr>
        <w:t>.</w:t>
      </w:r>
      <w:proofErr w:type="gramEnd"/>
      <w:r w:rsidRPr="00801FBE">
        <w:rPr>
          <w:rFonts w:ascii="Times New Roman" w:eastAsia="Calibri" w:hAnsi="Times New Roman" w:cs="Times New Roman"/>
          <w:szCs w:val="24"/>
        </w:rPr>
        <w:t xml:space="preserve"> Minneapolis, Minnesota: Compass Point Books.</w:t>
      </w:r>
    </w:p>
    <w:p w:rsidR="00657514" w:rsidRPr="00657514" w:rsidRDefault="00657514" w:rsidP="00657514">
      <w:pPr>
        <w:spacing w:line="480" w:lineRule="auto"/>
        <w:ind w:left="720" w:hanging="720"/>
        <w:rPr>
          <w:rFonts w:ascii="Calibri" w:eastAsia="Calibri" w:hAnsi="Calibri" w:cs="Times New Roman"/>
          <w:sz w:val="22"/>
        </w:rPr>
      </w:pPr>
      <w:proofErr w:type="gramStart"/>
      <w:r w:rsidRPr="00801FBE">
        <w:rPr>
          <w:rFonts w:ascii="Times New Roman" w:eastAsia="Calibri" w:hAnsi="Times New Roman" w:cs="Times New Roman"/>
          <w:szCs w:val="24"/>
        </w:rPr>
        <w:t>School Curriculum.</w:t>
      </w:r>
      <w:proofErr w:type="gramEnd"/>
      <w:r w:rsidRPr="00801FBE"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Pr="00801FBE">
        <w:rPr>
          <w:rFonts w:ascii="Times New Roman" w:eastAsia="Calibri" w:hAnsi="Times New Roman" w:cs="Times New Roman"/>
          <w:szCs w:val="24"/>
        </w:rPr>
        <w:t>(</w:t>
      </w:r>
      <w:proofErr w:type="spellStart"/>
      <w:r w:rsidRPr="00801FBE">
        <w:rPr>
          <w:rFonts w:ascii="Times New Roman" w:eastAsia="Calibri" w:hAnsi="Times New Roman" w:cs="Times New Roman"/>
          <w:szCs w:val="24"/>
        </w:rPr>
        <w:t>n.d.</w:t>
      </w:r>
      <w:proofErr w:type="spellEnd"/>
      <w:r w:rsidRPr="00801FBE">
        <w:rPr>
          <w:rFonts w:ascii="Times New Roman" w:eastAsia="Calibri" w:hAnsi="Times New Roman" w:cs="Times New Roman"/>
          <w:szCs w:val="24"/>
        </w:rPr>
        <w:t>)</w:t>
      </w:r>
      <w:proofErr w:type="gramEnd"/>
      <w:r w:rsidRPr="00801FBE">
        <w:rPr>
          <w:rFonts w:ascii="Times New Roman" w:eastAsia="Calibri" w:hAnsi="Times New Roman" w:cs="Times New Roman"/>
          <w:szCs w:val="24"/>
        </w:rPr>
        <w:t xml:space="preserve"> Retrieved from http://www.puritans.net/curriculum/John Winthrop.pdf</w:t>
      </w:r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proofErr w:type="spellStart"/>
      <w:r w:rsidRPr="00801FBE">
        <w:rPr>
          <w:rFonts w:ascii="Times New Roman" w:hAnsi="Times New Roman" w:cs="Times New Roman"/>
          <w:szCs w:val="24"/>
        </w:rPr>
        <w:t>Tewhey</w:t>
      </w:r>
      <w:proofErr w:type="spellEnd"/>
      <w:r w:rsidRPr="00801FBE">
        <w:rPr>
          <w:rFonts w:ascii="Times New Roman" w:hAnsi="Times New Roman" w:cs="Times New Roman"/>
          <w:szCs w:val="24"/>
        </w:rPr>
        <w:t xml:space="preserve">, D. (2001). </w:t>
      </w:r>
      <w:proofErr w:type="gramStart"/>
      <w:r w:rsidRPr="00801FBE">
        <w:rPr>
          <w:rFonts w:ascii="Times New Roman" w:hAnsi="Times New Roman" w:cs="Times New Roman"/>
          <w:szCs w:val="24"/>
        </w:rPr>
        <w:t>Colonial era 1500-1754.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</w:t>
      </w:r>
      <w:hyperlink r:id="rId13" w:history="1">
        <w:r w:rsidRPr="00801FBE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http://www.scarborough.k12.me.us/Wentworth/Webquest/colonial/index.htm</w:t>
        </w:r>
      </w:hyperlink>
    </w:p>
    <w:p w:rsidR="00657514" w:rsidRPr="00801FBE" w:rsidRDefault="00657514" w:rsidP="00657514">
      <w:pPr>
        <w:spacing w:line="480" w:lineRule="auto"/>
        <w:ind w:left="706" w:hanging="706"/>
        <w:rPr>
          <w:rFonts w:ascii="Times New Roman" w:hAnsi="Times New Roman" w:cs="Times New Roman"/>
          <w:szCs w:val="24"/>
        </w:rPr>
      </w:pPr>
      <w:r w:rsidRPr="00801FBE">
        <w:rPr>
          <w:rFonts w:ascii="Times New Roman" w:hAnsi="Times New Roman" w:cs="Times New Roman"/>
          <w:szCs w:val="24"/>
        </w:rPr>
        <w:t xml:space="preserve">White, D. (2012). </w:t>
      </w:r>
      <w:proofErr w:type="gramStart"/>
      <w:r w:rsidRPr="00801FBE">
        <w:rPr>
          <w:rFonts w:ascii="Times New Roman" w:hAnsi="Times New Roman" w:cs="Times New Roman"/>
          <w:szCs w:val="24"/>
        </w:rPr>
        <w:t>Farming in the thirteen colonies.</w:t>
      </w:r>
      <w:proofErr w:type="gramEnd"/>
      <w:r w:rsidRPr="00801FBE">
        <w:rPr>
          <w:rFonts w:ascii="Times New Roman" w:hAnsi="Times New Roman" w:cs="Times New Roman"/>
          <w:szCs w:val="24"/>
        </w:rPr>
        <w:t xml:space="preserve"> Retrieved from http://www.socialstudiesforkids.com/articles/ushistory/13coloniesfarm.htm</w:t>
      </w:r>
    </w:p>
    <w:p w:rsidR="00657514" w:rsidRPr="00801FBE" w:rsidRDefault="00657514" w:rsidP="00657514"/>
    <w:p w:rsidR="0078092E" w:rsidRDefault="00B63177"/>
    <w:sectPr w:rsidR="0078092E" w:rsidSect="008D74E1">
      <w:headerReference w:type="default" r:id="rId14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77" w:rsidRDefault="00B63177">
      <w:r>
        <w:separator/>
      </w:r>
    </w:p>
  </w:endnote>
  <w:endnote w:type="continuationSeparator" w:id="0">
    <w:p w:rsidR="00B63177" w:rsidRDefault="00B6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77" w:rsidRDefault="00B63177">
      <w:r>
        <w:separator/>
      </w:r>
    </w:p>
  </w:footnote>
  <w:footnote w:type="continuationSeparator" w:id="0">
    <w:p w:rsidR="00B63177" w:rsidRDefault="00B6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E1" w:rsidRDefault="00B63177" w:rsidP="008D74E1">
    <w:pPr>
      <w:pStyle w:val="Header"/>
    </w:pPr>
  </w:p>
  <w:p w:rsidR="008D74E1" w:rsidRDefault="00B63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14"/>
    <w:rsid w:val="00051F78"/>
    <w:rsid w:val="00657514"/>
    <w:rsid w:val="0080758D"/>
    <w:rsid w:val="00976FF7"/>
    <w:rsid w:val="009D4E0F"/>
    <w:rsid w:val="00B63177"/>
    <w:rsid w:val="00E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14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14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58D"/>
    <w:rPr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14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14"/>
    <w:rPr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58D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.com/socialstudies/ushistory/thirteencolonies/preview.weml" TargetMode="External"/><Relationship Id="rId13" Type="http://schemas.openxmlformats.org/officeDocument/2006/relationships/hyperlink" Target="http://www.scarborough.k12.me.us/Wentworth/Webquest/colonial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feature=player_embedded&amp;v=grWIC9VsFY" TargetMode="External"/><Relationship Id="rId12" Type="http://schemas.openxmlformats.org/officeDocument/2006/relationships/hyperlink" Target="http://sln.fi.edu/qa97/spotlight3/spotlight3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bs.org/wnet/colonialhouse/history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ndofthebrave.info/indentured-servan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menfolk.com/quilting_history/colonial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2012-12-02T20:46:00Z</dcterms:created>
  <dcterms:modified xsi:type="dcterms:W3CDTF">2012-12-02T20:51:00Z</dcterms:modified>
</cp:coreProperties>
</file>